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60" w:rsidRPr="00F71C81" w:rsidRDefault="00BB2760" w:rsidP="00F844D4">
      <w:pPr>
        <w:jc w:val="both"/>
        <w:rPr>
          <w:sz w:val="24"/>
          <w:szCs w:val="24"/>
        </w:rPr>
      </w:pPr>
    </w:p>
    <w:p w:rsidR="00BB2760" w:rsidRPr="00F71C81" w:rsidRDefault="00BB2760" w:rsidP="00F844D4">
      <w:pPr>
        <w:numPr>
          <w:ilvl w:val="1"/>
          <w:numId w:val="14"/>
        </w:numPr>
        <w:tabs>
          <w:tab w:val="num" w:pos="1080"/>
        </w:tabs>
        <w:ind w:left="1080" w:hanging="540"/>
        <w:jc w:val="both"/>
        <w:rPr>
          <w:bCs/>
          <w:sz w:val="24"/>
          <w:szCs w:val="24"/>
        </w:rPr>
      </w:pPr>
      <w:r w:rsidRPr="00F71C81">
        <w:rPr>
          <w:i/>
          <w:sz w:val="24"/>
          <w:szCs w:val="24"/>
        </w:rPr>
        <w:t>„Podmiot ponosi odpowiedzialność za nienaruszalność urządzeń KSG od chwili ich zamontowania”</w:t>
      </w:r>
      <w:r w:rsidRPr="00F71C81">
        <w:rPr>
          <w:sz w:val="24"/>
          <w:szCs w:val="24"/>
        </w:rPr>
        <w:t xml:space="preserve"> - </w:t>
      </w:r>
      <w:r w:rsidRPr="00F71C81">
        <w:rPr>
          <w:bCs/>
          <w:sz w:val="24"/>
          <w:szCs w:val="24"/>
        </w:rPr>
        <w:t>jako sprzecznego z art. 385</w:t>
      </w:r>
      <w:r w:rsidRPr="00F71C81">
        <w:rPr>
          <w:bCs/>
          <w:sz w:val="24"/>
          <w:szCs w:val="24"/>
          <w:vertAlign w:val="superscript"/>
        </w:rPr>
        <w:t>1</w:t>
      </w:r>
      <w:r w:rsidRPr="00F71C81">
        <w:rPr>
          <w:bCs/>
          <w:sz w:val="24"/>
          <w:szCs w:val="24"/>
        </w:rPr>
        <w:t xml:space="preserve"> </w:t>
      </w:r>
      <w:r w:rsidRPr="00F71C81">
        <w:rPr>
          <w:sz w:val="24"/>
          <w:szCs w:val="24"/>
        </w:rPr>
        <w:t>§</w:t>
      </w:r>
      <w:r w:rsidRPr="00F71C81">
        <w:rPr>
          <w:bCs/>
          <w:sz w:val="24"/>
          <w:szCs w:val="24"/>
        </w:rPr>
        <w:t xml:space="preserve"> 1 k.c.,</w:t>
      </w:r>
    </w:p>
    <w:p w:rsidR="00BB2760" w:rsidRPr="00F71C81" w:rsidRDefault="00BB2760" w:rsidP="00F844D4">
      <w:pPr>
        <w:numPr>
          <w:ilvl w:val="1"/>
          <w:numId w:val="14"/>
        </w:numPr>
        <w:tabs>
          <w:tab w:val="num" w:pos="1080"/>
        </w:tabs>
        <w:ind w:left="1080" w:hanging="540"/>
        <w:jc w:val="both"/>
        <w:rPr>
          <w:bCs/>
          <w:sz w:val="24"/>
          <w:szCs w:val="24"/>
        </w:rPr>
      </w:pPr>
      <w:r w:rsidRPr="00F71C81">
        <w:rPr>
          <w:i/>
          <w:sz w:val="24"/>
          <w:szCs w:val="24"/>
        </w:rPr>
        <w:t>„Stronie uprawnionej do rozwiązania umowy, przysługuje odszkodowanie w wysokości poniesionych nakładów”</w:t>
      </w:r>
      <w:r w:rsidRPr="00F71C81">
        <w:rPr>
          <w:sz w:val="24"/>
          <w:szCs w:val="24"/>
        </w:rPr>
        <w:t xml:space="preserve"> - </w:t>
      </w:r>
      <w:r w:rsidRPr="00F71C81">
        <w:rPr>
          <w:bCs/>
          <w:sz w:val="24"/>
          <w:szCs w:val="24"/>
        </w:rPr>
        <w:t>jako sprzecznego z art. 385</w:t>
      </w:r>
      <w:r w:rsidRPr="00F71C81">
        <w:rPr>
          <w:bCs/>
          <w:sz w:val="24"/>
          <w:szCs w:val="24"/>
          <w:vertAlign w:val="superscript"/>
        </w:rPr>
        <w:t>1</w:t>
      </w:r>
      <w:r w:rsidRPr="00F71C81">
        <w:rPr>
          <w:bCs/>
          <w:sz w:val="24"/>
          <w:szCs w:val="24"/>
        </w:rPr>
        <w:t xml:space="preserve"> </w:t>
      </w:r>
      <w:r w:rsidRPr="00F71C81">
        <w:rPr>
          <w:sz w:val="24"/>
          <w:szCs w:val="24"/>
        </w:rPr>
        <w:t>§</w:t>
      </w:r>
      <w:r w:rsidRPr="00F71C81">
        <w:rPr>
          <w:bCs/>
          <w:sz w:val="24"/>
          <w:szCs w:val="24"/>
        </w:rPr>
        <w:t xml:space="preserve"> 1 k.c.</w:t>
      </w:r>
    </w:p>
    <w:p w:rsidR="00BB2760" w:rsidRPr="00F71C81" w:rsidRDefault="00BB2760" w:rsidP="00F844D4">
      <w:pPr>
        <w:numPr>
          <w:ilvl w:val="1"/>
          <w:numId w:val="14"/>
        </w:numPr>
        <w:tabs>
          <w:tab w:val="num" w:pos="1080"/>
        </w:tabs>
        <w:ind w:left="1080" w:hanging="540"/>
        <w:jc w:val="both"/>
        <w:rPr>
          <w:bCs/>
          <w:sz w:val="24"/>
          <w:szCs w:val="24"/>
        </w:rPr>
      </w:pPr>
      <w:r w:rsidRPr="00F71C81">
        <w:rPr>
          <w:i/>
          <w:sz w:val="24"/>
          <w:szCs w:val="24"/>
        </w:rPr>
        <w:t xml:space="preserve">„Właściciel zobowiązuje się, że w przypadku zbycia Nieruchomości zobowiąże nabywcę – w umowie przeniesienia prawa własności/użytkowania wieczystego - do wyrażenia przez niego zgody na nieodpłatne ustanowienie praw na rzecz Inwestora w treści zgodnej z niniejszą umową” </w:t>
      </w:r>
      <w:r w:rsidRPr="00F71C81">
        <w:rPr>
          <w:sz w:val="24"/>
          <w:szCs w:val="24"/>
        </w:rPr>
        <w:t xml:space="preserve">- </w:t>
      </w:r>
      <w:r w:rsidRPr="00F71C81">
        <w:rPr>
          <w:bCs/>
          <w:sz w:val="24"/>
          <w:szCs w:val="24"/>
        </w:rPr>
        <w:t>jako sprzecznego z art. 385</w:t>
      </w:r>
      <w:r w:rsidRPr="00F71C81">
        <w:rPr>
          <w:bCs/>
          <w:sz w:val="24"/>
          <w:szCs w:val="24"/>
          <w:vertAlign w:val="superscript"/>
        </w:rPr>
        <w:t>1</w:t>
      </w:r>
      <w:r w:rsidRPr="00F71C81">
        <w:rPr>
          <w:bCs/>
          <w:sz w:val="24"/>
          <w:szCs w:val="24"/>
        </w:rPr>
        <w:t xml:space="preserve"> </w:t>
      </w:r>
      <w:r w:rsidRPr="00F71C81">
        <w:rPr>
          <w:sz w:val="24"/>
          <w:szCs w:val="24"/>
        </w:rPr>
        <w:t>§</w:t>
      </w:r>
      <w:r w:rsidRPr="00F71C81">
        <w:rPr>
          <w:bCs/>
          <w:sz w:val="24"/>
          <w:szCs w:val="24"/>
        </w:rPr>
        <w:t xml:space="preserve"> 1 k.c.,</w:t>
      </w:r>
    </w:p>
    <w:p w:rsidR="00BB2760" w:rsidRPr="00F71C81" w:rsidRDefault="00BB2760" w:rsidP="00F844D4">
      <w:pPr>
        <w:numPr>
          <w:ilvl w:val="0"/>
          <w:numId w:val="15"/>
        </w:numPr>
        <w:tabs>
          <w:tab w:val="clear" w:pos="900"/>
          <w:tab w:val="num" w:pos="1080"/>
        </w:tabs>
        <w:ind w:left="1080" w:hanging="540"/>
        <w:jc w:val="both"/>
        <w:rPr>
          <w:bCs/>
          <w:sz w:val="24"/>
          <w:szCs w:val="24"/>
        </w:rPr>
      </w:pPr>
      <w:r w:rsidRPr="00F71C81">
        <w:rPr>
          <w:i/>
          <w:sz w:val="24"/>
          <w:szCs w:val="24"/>
        </w:rPr>
        <w:t>„Właściciel oświadcza, że nie będzie zgłaszał w stosunku do Inwestora żadnych roszczeń związanych z ewentualnym zmniejszeniem wartości nieruchomości</w:t>
      </w:r>
      <w:r w:rsidRPr="00F71C81">
        <w:rPr>
          <w:sz w:val="24"/>
          <w:szCs w:val="24"/>
        </w:rPr>
        <w:t xml:space="preserve">” - </w:t>
      </w:r>
      <w:r w:rsidRPr="00F71C81">
        <w:rPr>
          <w:bCs/>
          <w:sz w:val="24"/>
          <w:szCs w:val="24"/>
        </w:rPr>
        <w:t>jako sprzecznego z art. 385</w:t>
      </w:r>
      <w:r w:rsidRPr="00F71C81">
        <w:rPr>
          <w:bCs/>
          <w:sz w:val="24"/>
          <w:szCs w:val="24"/>
          <w:vertAlign w:val="superscript"/>
        </w:rPr>
        <w:t>1</w:t>
      </w:r>
      <w:r w:rsidRPr="00F71C81">
        <w:rPr>
          <w:bCs/>
          <w:sz w:val="24"/>
          <w:szCs w:val="24"/>
        </w:rPr>
        <w:t xml:space="preserve"> </w:t>
      </w:r>
      <w:r w:rsidRPr="00F71C81">
        <w:rPr>
          <w:sz w:val="24"/>
          <w:szCs w:val="24"/>
        </w:rPr>
        <w:t>§</w:t>
      </w:r>
      <w:r w:rsidRPr="00F71C81">
        <w:rPr>
          <w:bCs/>
          <w:sz w:val="24"/>
          <w:szCs w:val="24"/>
        </w:rPr>
        <w:t xml:space="preserve"> 1 k.c.,</w:t>
      </w:r>
    </w:p>
    <w:p w:rsidR="00BB2760" w:rsidRPr="00F71C81" w:rsidRDefault="00BB2760" w:rsidP="00F844D4">
      <w:pPr>
        <w:numPr>
          <w:ilvl w:val="0"/>
          <w:numId w:val="15"/>
        </w:numPr>
        <w:tabs>
          <w:tab w:val="clear" w:pos="900"/>
          <w:tab w:val="num" w:pos="1080"/>
        </w:tabs>
        <w:ind w:left="1080" w:hanging="540"/>
        <w:jc w:val="both"/>
        <w:rPr>
          <w:bCs/>
          <w:sz w:val="24"/>
          <w:szCs w:val="24"/>
        </w:rPr>
      </w:pPr>
      <w:r w:rsidRPr="00F71C81">
        <w:rPr>
          <w:i/>
          <w:sz w:val="24"/>
          <w:szCs w:val="24"/>
        </w:rPr>
        <w:t>„Właściciel oświadcza, że po otrzymaniu jednorazowego świadczenia pieniężnego, o którym mowa w § 1, nie będzie zgłaszał w stosunku do Inwestora żadnych roszczeń związanych z ewentualnym zmniejszeniem wartości nieruchomości”</w:t>
      </w:r>
      <w:r w:rsidRPr="00F71C81">
        <w:rPr>
          <w:sz w:val="24"/>
          <w:szCs w:val="24"/>
        </w:rPr>
        <w:t xml:space="preserve"> - </w:t>
      </w:r>
      <w:r w:rsidRPr="00F71C81">
        <w:rPr>
          <w:bCs/>
          <w:sz w:val="24"/>
          <w:szCs w:val="24"/>
        </w:rPr>
        <w:t>jako sprzecznego z art. 385</w:t>
      </w:r>
      <w:r w:rsidRPr="00F71C81">
        <w:rPr>
          <w:bCs/>
          <w:sz w:val="24"/>
          <w:szCs w:val="24"/>
          <w:vertAlign w:val="superscript"/>
        </w:rPr>
        <w:t>1</w:t>
      </w:r>
      <w:r w:rsidRPr="00F71C81">
        <w:rPr>
          <w:bCs/>
          <w:sz w:val="24"/>
          <w:szCs w:val="24"/>
        </w:rPr>
        <w:t xml:space="preserve"> </w:t>
      </w:r>
      <w:r w:rsidRPr="00F71C81">
        <w:rPr>
          <w:sz w:val="24"/>
          <w:szCs w:val="24"/>
        </w:rPr>
        <w:t>§</w:t>
      </w:r>
      <w:r w:rsidRPr="00F71C81">
        <w:rPr>
          <w:bCs/>
          <w:sz w:val="24"/>
          <w:szCs w:val="24"/>
        </w:rPr>
        <w:t xml:space="preserve"> 1 k.c.,</w:t>
      </w:r>
    </w:p>
    <w:p w:rsidR="00BB2760" w:rsidRPr="00F71C81" w:rsidRDefault="00BB2760" w:rsidP="00F844D4">
      <w:pPr>
        <w:pStyle w:val="BodyText"/>
        <w:spacing w:after="0"/>
        <w:ind w:left="1080" w:hanging="540"/>
        <w:jc w:val="both"/>
        <w:rPr>
          <w:b/>
          <w:bCs/>
          <w:sz w:val="24"/>
          <w:szCs w:val="24"/>
        </w:rPr>
      </w:pPr>
    </w:p>
    <w:p w:rsidR="00BB2760" w:rsidRPr="00F71C81" w:rsidRDefault="00BB2760" w:rsidP="00F22E6E">
      <w:pPr>
        <w:pStyle w:val="BodyTextIndent"/>
        <w:spacing w:line="360" w:lineRule="auto"/>
        <w:rPr>
          <w:sz w:val="24"/>
          <w:szCs w:val="24"/>
        </w:rPr>
      </w:pPr>
    </w:p>
    <w:p w:rsidR="00BB2760" w:rsidRPr="00F71C81" w:rsidRDefault="00BB2760" w:rsidP="00F22E6E">
      <w:pPr>
        <w:pStyle w:val="BodyTextIndent"/>
        <w:spacing w:line="360" w:lineRule="auto"/>
        <w:rPr>
          <w:sz w:val="24"/>
          <w:szCs w:val="24"/>
        </w:rPr>
      </w:pPr>
    </w:p>
    <w:p w:rsidR="00BB2760" w:rsidRPr="00F71C81" w:rsidRDefault="00BB2760" w:rsidP="00F22E6E">
      <w:pPr>
        <w:pStyle w:val="BodyTextIndent"/>
        <w:spacing w:line="360" w:lineRule="auto"/>
        <w:rPr>
          <w:sz w:val="24"/>
          <w:szCs w:val="24"/>
        </w:rPr>
      </w:pPr>
    </w:p>
    <w:p w:rsidR="00BB2760" w:rsidRPr="00F71C81" w:rsidRDefault="00BB2760" w:rsidP="00F22E6E">
      <w:pPr>
        <w:pStyle w:val="BodyTextIndent"/>
        <w:spacing w:line="360" w:lineRule="auto"/>
        <w:rPr>
          <w:rFonts w:ascii="Trebuchet MS" w:hAnsi="Trebuchet MS"/>
          <w:sz w:val="24"/>
          <w:szCs w:val="24"/>
        </w:rPr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Default="00BB2760" w:rsidP="005164E6">
      <w:pPr>
        <w:pStyle w:val="BodyTextIndent"/>
      </w:pPr>
    </w:p>
    <w:p w:rsidR="00BB2760" w:rsidRPr="000E590B" w:rsidRDefault="00BB2760" w:rsidP="00E9076E">
      <w:pPr>
        <w:spacing w:line="360" w:lineRule="auto"/>
        <w:jc w:val="right"/>
        <w:rPr>
          <w:rFonts w:ascii="Times New Roman" w:hAnsi="Times New Roman"/>
          <w:sz w:val="22"/>
        </w:rPr>
      </w:pPr>
      <w:r w:rsidRPr="000E590B">
        <w:rPr>
          <w:rFonts w:ascii="Times New Roman" w:hAnsi="Times New Roman"/>
          <w:sz w:val="22"/>
        </w:rPr>
        <w:tab/>
      </w:r>
      <w:r w:rsidRPr="000E590B">
        <w:rPr>
          <w:rFonts w:ascii="Times New Roman" w:hAnsi="Times New Roman"/>
          <w:sz w:val="22"/>
        </w:rPr>
        <w:tab/>
      </w:r>
    </w:p>
    <w:sectPr w:rsidR="00BB2760" w:rsidRPr="000E590B" w:rsidSect="00D00D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60" w:rsidRDefault="00BB2760" w:rsidP="003555BF">
      <w:r>
        <w:separator/>
      </w:r>
    </w:p>
  </w:endnote>
  <w:endnote w:type="continuationSeparator" w:id="0">
    <w:p w:rsidR="00BB2760" w:rsidRDefault="00BB2760" w:rsidP="0035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60" w:rsidRDefault="00BB2760" w:rsidP="004470C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0.25pt;margin-top:-9.7pt;width:131.85pt;height:138.8pt;z-index:251658240;visibility:visible" strokecolor="white">
          <v:textbox style="mso-fit-shape-to-text:t">
            <w:txbxContent>
              <w:p w:rsidR="00BB2760" w:rsidRPr="006B23D8" w:rsidRDefault="00BB2760" w:rsidP="00FE70F6">
                <w:pPr>
                  <w:autoSpaceDE w:val="0"/>
                  <w:autoSpaceDN w:val="0"/>
                  <w:adjustRightInd w:val="0"/>
                  <w:rPr>
                    <w:rFonts w:ascii="TrebuchetMS" w:hAnsi="TrebuchetMS" w:cs="TrebuchetMS"/>
                    <w:color w:val="404040"/>
                    <w:sz w:val="13"/>
                    <w:szCs w:val="13"/>
                    <w:lang w:val="en-US"/>
                  </w:rPr>
                </w:pPr>
                <w:r w:rsidRPr="006B23D8">
                  <w:rPr>
                    <w:rFonts w:ascii="TrebuchetMS-Bold" w:hAnsi="TrebuchetMS-Bold" w:cs="TrebuchetMS-Bold"/>
                    <w:b/>
                    <w:bCs/>
                    <w:color w:val="404040"/>
                    <w:sz w:val="13"/>
                    <w:szCs w:val="13"/>
                    <w:lang w:val="en-US"/>
                  </w:rPr>
                  <w:t xml:space="preserve">tel.: </w:t>
                </w:r>
                <w:r w:rsidRPr="006B23D8">
                  <w:rPr>
                    <w:rFonts w:ascii="TrebuchetMS" w:hAnsi="TrebuchetMS" w:cs="TrebuchetMS"/>
                    <w:color w:val="404040"/>
                    <w:sz w:val="13"/>
                    <w:szCs w:val="13"/>
                    <w:lang w:val="en-US"/>
                  </w:rPr>
                  <w:t xml:space="preserve">22 826 39 60 </w:t>
                </w:r>
                <w:r w:rsidRPr="006B23D8">
                  <w:rPr>
                    <w:rFonts w:ascii="TrebuchetMS-Bold" w:hAnsi="TrebuchetMS-Bold" w:cs="TrebuchetMS-Bold"/>
                    <w:b/>
                    <w:bCs/>
                    <w:color w:val="404040"/>
                    <w:sz w:val="13"/>
                    <w:szCs w:val="13"/>
                    <w:lang w:val="en-US"/>
                  </w:rPr>
                  <w:t xml:space="preserve">&lt; </w:t>
                </w:r>
                <w:r w:rsidRPr="006B23D8">
                  <w:rPr>
                    <w:rFonts w:ascii="TrebuchetMS" w:hAnsi="TrebuchetMS" w:cs="TrebuchetMS"/>
                    <w:color w:val="404040"/>
                    <w:sz w:val="13"/>
                    <w:szCs w:val="13"/>
                    <w:lang w:val="en-US"/>
                  </w:rPr>
                  <w:t>fax: 22 826 10 36</w:t>
                </w:r>
              </w:p>
              <w:p w:rsidR="00BB2760" w:rsidRPr="006B23D8" w:rsidRDefault="00BB2760" w:rsidP="00FE70F6">
                <w:pPr>
                  <w:rPr>
                    <w:lang w:val="en-US"/>
                  </w:rPr>
                </w:pPr>
                <w:smartTag w:uri="urn:schemas-microsoft-com:office:smarttags" w:element="PersonName">
                  <w:r w:rsidRPr="006B23D8">
                    <w:rPr>
                      <w:rFonts w:ascii="TrebuchetMS" w:hAnsi="TrebuchetMS" w:cs="TrebuchetMS"/>
                      <w:color w:val="404040"/>
                      <w:sz w:val="13"/>
                      <w:szCs w:val="13"/>
                      <w:lang w:val="en-US"/>
                    </w:rPr>
                    <w:t>dpr@uokik.gov.pl</w:t>
                  </w:r>
                </w:smartTag>
                <w:r w:rsidRPr="006B23D8">
                  <w:rPr>
                    <w:rFonts w:ascii="TrebuchetMS" w:hAnsi="TrebuchetMS" w:cs="TrebuchetMS"/>
                    <w:color w:val="666666"/>
                    <w:sz w:val="13"/>
                    <w:szCs w:val="13"/>
                    <w:lang w:val="en-US"/>
                  </w:rPr>
                  <w:t xml:space="preserve"> </w:t>
                </w:r>
                <w:r w:rsidRPr="006B23D8">
                  <w:rPr>
                    <w:rFonts w:ascii="TrebuchetMS-Bold" w:hAnsi="TrebuchetMS-Bold" w:cs="TrebuchetMS-Bold"/>
                    <w:b/>
                    <w:bCs/>
                    <w:color w:val="666666"/>
                    <w:sz w:val="13"/>
                    <w:szCs w:val="13"/>
                    <w:lang w:val="en-US"/>
                  </w:rPr>
                  <w:t xml:space="preserve">&lt; </w:t>
                </w:r>
                <w:r w:rsidRPr="006B23D8">
                  <w:rPr>
                    <w:rFonts w:ascii="TrebuchetMS-Bold" w:hAnsi="TrebuchetMS-Bold" w:cs="TrebuchetMS-Bold"/>
                    <w:b/>
                    <w:bCs/>
                    <w:color w:val="000000"/>
                    <w:sz w:val="13"/>
                    <w:szCs w:val="13"/>
                    <w:lang w:val="en-US"/>
                  </w:rPr>
                  <w:t>www.uokik.gov.pl</w:t>
                </w:r>
              </w:p>
            </w:txbxContent>
          </v:textbox>
          <w10:wrap type="topAndBottom"/>
        </v:shape>
      </w:pict>
    </w:r>
    <w:r>
      <w:rPr>
        <w:noProof/>
      </w:rPr>
      <w:pict>
        <v:shape id="_x0000_s2051" type="#_x0000_t202" style="position:absolute;margin-left:29.45pt;margin-top:-8.75pt;width:161.65pt;height:138.8pt;z-index:251657216;visibility:visible" strokecolor="white">
          <v:textbox style="mso-fit-shape-to-text:t">
            <w:txbxContent>
              <w:p w:rsidR="00BB2760" w:rsidRPr="00502482" w:rsidRDefault="00BB2760" w:rsidP="004470CD">
                <w:pPr>
                  <w:autoSpaceDE w:val="0"/>
                  <w:autoSpaceDN w:val="0"/>
                  <w:adjustRightInd w:val="0"/>
                  <w:jc w:val="right"/>
                  <w:rPr>
                    <w:rFonts w:ascii="TrebuchetMS" w:hAnsi="TrebuchetMS" w:cs="TrebuchetMS"/>
                    <w:color w:val="404040"/>
                    <w:sz w:val="13"/>
                    <w:szCs w:val="13"/>
                  </w:rPr>
                </w:pPr>
                <w:r w:rsidRPr="00502482">
                  <w:rPr>
                    <w:rFonts w:ascii="TrebuchetMS" w:hAnsi="TrebuchetMS" w:cs="TrebuchetMS"/>
                    <w:color w:val="404040"/>
                    <w:sz w:val="13"/>
                    <w:szCs w:val="13"/>
                  </w:rPr>
                  <w:t>Urząd Ochrony Konkurencji i Konsumentów</w:t>
                </w:r>
              </w:p>
              <w:p w:rsidR="00BB2760" w:rsidRPr="00502482" w:rsidRDefault="00BB2760" w:rsidP="004470CD">
                <w:pPr>
                  <w:jc w:val="right"/>
                  <w:rPr>
                    <w:color w:val="404040"/>
                  </w:rPr>
                </w:pPr>
                <w:r w:rsidRPr="00502482">
                  <w:rPr>
                    <w:rFonts w:ascii="TrebuchetMS" w:hAnsi="TrebuchetMS" w:cs="TrebuchetMS"/>
                    <w:color w:val="404040"/>
                    <w:sz w:val="13"/>
                    <w:szCs w:val="13"/>
                  </w:rPr>
                  <w:t xml:space="preserve">Pl. Powstańców Warszawy 1 </w:t>
                </w:r>
                <w:r w:rsidRPr="00502482">
                  <w:rPr>
                    <w:rFonts w:ascii="TrebuchetMS-Bold" w:hAnsi="TrebuchetMS-Bold" w:cs="TrebuchetMS-Bold"/>
                    <w:b/>
                    <w:bCs/>
                    <w:color w:val="404040"/>
                    <w:sz w:val="13"/>
                    <w:szCs w:val="13"/>
                  </w:rPr>
                  <w:t xml:space="preserve">&lt; </w:t>
                </w:r>
                <w:r w:rsidRPr="00502482">
                  <w:rPr>
                    <w:rFonts w:ascii="TrebuchetMS" w:hAnsi="TrebuchetMS" w:cs="TrebuchetMS"/>
                    <w:color w:val="404040"/>
                    <w:sz w:val="13"/>
                    <w:szCs w:val="13"/>
                  </w:rPr>
                  <w:t>00-950 Warszawa</w:t>
                </w:r>
              </w:p>
            </w:txbxContent>
          </v:textbox>
          <w10:wrap type="topAndBottom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2" type="#_x0000_t75" style="position:absolute;margin-left:184.55pt;margin-top:-8.85pt;width:83.15pt;height:46.4pt;z-index:251656192;visibility:visible">
          <v:imagedata r:id="rId1" o:title=""/>
          <w10:wrap type="topAndBottom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60" w:rsidRDefault="00BB2760" w:rsidP="003555BF">
      <w:r>
        <w:separator/>
      </w:r>
    </w:p>
  </w:footnote>
  <w:footnote w:type="continuationSeparator" w:id="0">
    <w:p w:rsidR="00BB2760" w:rsidRDefault="00BB2760" w:rsidP="0035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60" w:rsidRDefault="00BB2760" w:rsidP="00F3687B">
    <w:pPr>
      <w:pStyle w:val="Header"/>
      <w:tabs>
        <w:tab w:val="clear" w:pos="9072"/>
      </w:tabs>
    </w:pPr>
    <w:r>
      <w:rPr>
        <w:noProof/>
      </w:rPr>
      <w:pict>
        <v:rect id="_x0000_s2049" style="position:absolute;margin-left:539.1pt;margin-top:599.15pt;width:41.25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:rsidR="00BB2760" w:rsidRPr="00974499" w:rsidRDefault="00BB2760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 w:rsidRPr="00974499">
                  <w:rPr>
                    <w:rFonts w:ascii="Calibri Light" w:hAnsi="Calibri Light"/>
                  </w:rPr>
                  <w:t>Strona</w:t>
                </w:r>
                <w:fldSimple w:instr="PAGE    \* MERGEFORMAT">
                  <w:r w:rsidRPr="00E72573">
                    <w:rPr>
                      <w:rFonts w:ascii="Calibri Light" w:hAnsi="Calibri Light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440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4AB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802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907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88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47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6D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DE6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DA2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54211"/>
    <w:multiLevelType w:val="hybridMultilevel"/>
    <w:tmpl w:val="9A2E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4079"/>
    <w:multiLevelType w:val="hybridMultilevel"/>
    <w:tmpl w:val="22707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30734"/>
    <w:multiLevelType w:val="hybridMultilevel"/>
    <w:tmpl w:val="1B7A7D28"/>
    <w:lvl w:ilvl="0" w:tplc="B4769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540B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C24A2C"/>
    <w:multiLevelType w:val="hybridMultilevel"/>
    <w:tmpl w:val="72662588"/>
    <w:lvl w:ilvl="0" w:tplc="A99C7B2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3D58E9C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4321C2"/>
    <w:multiLevelType w:val="hybridMultilevel"/>
    <w:tmpl w:val="2E2498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5BF"/>
    <w:rsid w:val="0002729B"/>
    <w:rsid w:val="00037F73"/>
    <w:rsid w:val="00044904"/>
    <w:rsid w:val="00050D19"/>
    <w:rsid w:val="00052C4E"/>
    <w:rsid w:val="00063951"/>
    <w:rsid w:val="000654C4"/>
    <w:rsid w:val="0006619B"/>
    <w:rsid w:val="000906D5"/>
    <w:rsid w:val="00090704"/>
    <w:rsid w:val="000A4010"/>
    <w:rsid w:val="000E590B"/>
    <w:rsid w:val="000E5A0C"/>
    <w:rsid w:val="000F22B3"/>
    <w:rsid w:val="000F46CF"/>
    <w:rsid w:val="000F4C55"/>
    <w:rsid w:val="00101CD6"/>
    <w:rsid w:val="00112DBD"/>
    <w:rsid w:val="00116F3D"/>
    <w:rsid w:val="00121A35"/>
    <w:rsid w:val="0013223E"/>
    <w:rsid w:val="0013358B"/>
    <w:rsid w:val="0013367C"/>
    <w:rsid w:val="00135DDD"/>
    <w:rsid w:val="001405C9"/>
    <w:rsid w:val="00141EBA"/>
    <w:rsid w:val="00141F96"/>
    <w:rsid w:val="001426D0"/>
    <w:rsid w:val="00143345"/>
    <w:rsid w:val="001559B4"/>
    <w:rsid w:val="00156A76"/>
    <w:rsid w:val="00156F4F"/>
    <w:rsid w:val="00170749"/>
    <w:rsid w:val="001726C5"/>
    <w:rsid w:val="00177E57"/>
    <w:rsid w:val="00185B09"/>
    <w:rsid w:val="0018693D"/>
    <w:rsid w:val="00186B52"/>
    <w:rsid w:val="001870D6"/>
    <w:rsid w:val="00192495"/>
    <w:rsid w:val="001975A2"/>
    <w:rsid w:val="00197700"/>
    <w:rsid w:val="0019780C"/>
    <w:rsid w:val="001B29A1"/>
    <w:rsid w:val="001B6375"/>
    <w:rsid w:val="001C343A"/>
    <w:rsid w:val="001D0074"/>
    <w:rsid w:val="001D042D"/>
    <w:rsid w:val="001D54E8"/>
    <w:rsid w:val="001D5F7B"/>
    <w:rsid w:val="001D6C70"/>
    <w:rsid w:val="001E2EAF"/>
    <w:rsid w:val="001E7D51"/>
    <w:rsid w:val="001F2622"/>
    <w:rsid w:val="00203FF4"/>
    <w:rsid w:val="00212095"/>
    <w:rsid w:val="0023173C"/>
    <w:rsid w:val="002410F3"/>
    <w:rsid w:val="00243C96"/>
    <w:rsid w:val="00244323"/>
    <w:rsid w:val="002448AA"/>
    <w:rsid w:val="00263B37"/>
    <w:rsid w:val="00265BD9"/>
    <w:rsid w:val="002824F8"/>
    <w:rsid w:val="002845C1"/>
    <w:rsid w:val="002925F9"/>
    <w:rsid w:val="002931FC"/>
    <w:rsid w:val="00296C0F"/>
    <w:rsid w:val="002A0190"/>
    <w:rsid w:val="002A2685"/>
    <w:rsid w:val="002C52B0"/>
    <w:rsid w:val="002D7F1D"/>
    <w:rsid w:val="002E537C"/>
    <w:rsid w:val="002F0C09"/>
    <w:rsid w:val="002F4BF5"/>
    <w:rsid w:val="002F74B4"/>
    <w:rsid w:val="00302176"/>
    <w:rsid w:val="0030399C"/>
    <w:rsid w:val="00310DAD"/>
    <w:rsid w:val="003245E4"/>
    <w:rsid w:val="003262F8"/>
    <w:rsid w:val="00342570"/>
    <w:rsid w:val="0034437B"/>
    <w:rsid w:val="003555BF"/>
    <w:rsid w:val="00357C43"/>
    <w:rsid w:val="003600BF"/>
    <w:rsid w:val="0036072E"/>
    <w:rsid w:val="003645EB"/>
    <w:rsid w:val="0037472F"/>
    <w:rsid w:val="00384CA5"/>
    <w:rsid w:val="003869D7"/>
    <w:rsid w:val="00393BA3"/>
    <w:rsid w:val="00393E61"/>
    <w:rsid w:val="00395E90"/>
    <w:rsid w:val="003A1999"/>
    <w:rsid w:val="003A6005"/>
    <w:rsid w:val="003A75A5"/>
    <w:rsid w:val="003B262C"/>
    <w:rsid w:val="003D28F4"/>
    <w:rsid w:val="003D40A0"/>
    <w:rsid w:val="003D4D87"/>
    <w:rsid w:val="003D588A"/>
    <w:rsid w:val="003E3ED3"/>
    <w:rsid w:val="003E62A6"/>
    <w:rsid w:val="003E66C5"/>
    <w:rsid w:val="003F01F9"/>
    <w:rsid w:val="003F2E4F"/>
    <w:rsid w:val="004009C5"/>
    <w:rsid w:val="00413B88"/>
    <w:rsid w:val="0041584F"/>
    <w:rsid w:val="004260F7"/>
    <w:rsid w:val="00426764"/>
    <w:rsid w:val="00435329"/>
    <w:rsid w:val="004470CD"/>
    <w:rsid w:val="00447BEE"/>
    <w:rsid w:val="00461935"/>
    <w:rsid w:val="00462099"/>
    <w:rsid w:val="00463CF2"/>
    <w:rsid w:val="004668B2"/>
    <w:rsid w:val="0047101E"/>
    <w:rsid w:val="00475DD1"/>
    <w:rsid w:val="00480D38"/>
    <w:rsid w:val="00487704"/>
    <w:rsid w:val="00494FC1"/>
    <w:rsid w:val="004A1C5B"/>
    <w:rsid w:val="004A6C70"/>
    <w:rsid w:val="004B2579"/>
    <w:rsid w:val="004B2FCD"/>
    <w:rsid w:val="004C4A35"/>
    <w:rsid w:val="004C4E18"/>
    <w:rsid w:val="004C599F"/>
    <w:rsid w:val="004F3B0F"/>
    <w:rsid w:val="00502482"/>
    <w:rsid w:val="005033A3"/>
    <w:rsid w:val="00505CCC"/>
    <w:rsid w:val="005164E6"/>
    <w:rsid w:val="0052179D"/>
    <w:rsid w:val="00524D4B"/>
    <w:rsid w:val="00530980"/>
    <w:rsid w:val="00533C74"/>
    <w:rsid w:val="00564EF3"/>
    <w:rsid w:val="005714B5"/>
    <w:rsid w:val="00586D89"/>
    <w:rsid w:val="0059109D"/>
    <w:rsid w:val="005A222D"/>
    <w:rsid w:val="005A6F60"/>
    <w:rsid w:val="005C242C"/>
    <w:rsid w:val="005E73A7"/>
    <w:rsid w:val="005F5D08"/>
    <w:rsid w:val="006067E6"/>
    <w:rsid w:val="00611267"/>
    <w:rsid w:val="00627F86"/>
    <w:rsid w:val="00631DC5"/>
    <w:rsid w:val="006357CD"/>
    <w:rsid w:val="00641CED"/>
    <w:rsid w:val="00652E6E"/>
    <w:rsid w:val="0067323B"/>
    <w:rsid w:val="00680133"/>
    <w:rsid w:val="006802C0"/>
    <w:rsid w:val="00681A1B"/>
    <w:rsid w:val="00685008"/>
    <w:rsid w:val="00692ECE"/>
    <w:rsid w:val="006A4E85"/>
    <w:rsid w:val="006A5533"/>
    <w:rsid w:val="006B23D8"/>
    <w:rsid w:val="006B5CD9"/>
    <w:rsid w:val="006B7687"/>
    <w:rsid w:val="006C1917"/>
    <w:rsid w:val="006C5F24"/>
    <w:rsid w:val="006D0BC6"/>
    <w:rsid w:val="006D73D9"/>
    <w:rsid w:val="006E4C7E"/>
    <w:rsid w:val="006F6403"/>
    <w:rsid w:val="00705E35"/>
    <w:rsid w:val="00715E43"/>
    <w:rsid w:val="00720DC1"/>
    <w:rsid w:val="007347E0"/>
    <w:rsid w:val="007413BA"/>
    <w:rsid w:val="007466C6"/>
    <w:rsid w:val="00752B7F"/>
    <w:rsid w:val="007539D5"/>
    <w:rsid w:val="0076588D"/>
    <w:rsid w:val="007662C0"/>
    <w:rsid w:val="00776651"/>
    <w:rsid w:val="007849AF"/>
    <w:rsid w:val="0079092D"/>
    <w:rsid w:val="00794E58"/>
    <w:rsid w:val="00795156"/>
    <w:rsid w:val="007B5743"/>
    <w:rsid w:val="007C02A1"/>
    <w:rsid w:val="007C06F4"/>
    <w:rsid w:val="007D3B50"/>
    <w:rsid w:val="007E4E1E"/>
    <w:rsid w:val="007F300C"/>
    <w:rsid w:val="00804119"/>
    <w:rsid w:val="008254C3"/>
    <w:rsid w:val="00830209"/>
    <w:rsid w:val="00842AC9"/>
    <w:rsid w:val="00843EF4"/>
    <w:rsid w:val="0084695E"/>
    <w:rsid w:val="00882E2D"/>
    <w:rsid w:val="008C1CFA"/>
    <w:rsid w:val="008D0533"/>
    <w:rsid w:val="008D7A22"/>
    <w:rsid w:val="008E643F"/>
    <w:rsid w:val="008F107C"/>
    <w:rsid w:val="008F3113"/>
    <w:rsid w:val="00900AF2"/>
    <w:rsid w:val="00901D76"/>
    <w:rsid w:val="00911DFA"/>
    <w:rsid w:val="009235AE"/>
    <w:rsid w:val="00925EE2"/>
    <w:rsid w:val="00926868"/>
    <w:rsid w:val="0094046B"/>
    <w:rsid w:val="0094557A"/>
    <w:rsid w:val="009462C2"/>
    <w:rsid w:val="00955BA6"/>
    <w:rsid w:val="00961B8B"/>
    <w:rsid w:val="00961E9D"/>
    <w:rsid w:val="009726E2"/>
    <w:rsid w:val="00974499"/>
    <w:rsid w:val="00983A79"/>
    <w:rsid w:val="009A010E"/>
    <w:rsid w:val="009B61A4"/>
    <w:rsid w:val="009C5FBD"/>
    <w:rsid w:val="009C6E79"/>
    <w:rsid w:val="009C767D"/>
    <w:rsid w:val="009D728A"/>
    <w:rsid w:val="009E3E86"/>
    <w:rsid w:val="009E55A0"/>
    <w:rsid w:val="009F3FA7"/>
    <w:rsid w:val="00A02A71"/>
    <w:rsid w:val="00A049E7"/>
    <w:rsid w:val="00A07795"/>
    <w:rsid w:val="00A10F69"/>
    <w:rsid w:val="00A127E6"/>
    <w:rsid w:val="00A33609"/>
    <w:rsid w:val="00A33FDB"/>
    <w:rsid w:val="00A36648"/>
    <w:rsid w:val="00A51D57"/>
    <w:rsid w:val="00A54EA0"/>
    <w:rsid w:val="00A6022D"/>
    <w:rsid w:val="00A60336"/>
    <w:rsid w:val="00A76F05"/>
    <w:rsid w:val="00A900B4"/>
    <w:rsid w:val="00A95769"/>
    <w:rsid w:val="00AA126B"/>
    <w:rsid w:val="00AB452A"/>
    <w:rsid w:val="00AC30AA"/>
    <w:rsid w:val="00AC406A"/>
    <w:rsid w:val="00AE39F0"/>
    <w:rsid w:val="00B03CE2"/>
    <w:rsid w:val="00B10F2B"/>
    <w:rsid w:val="00B17008"/>
    <w:rsid w:val="00B17F28"/>
    <w:rsid w:val="00B21DC3"/>
    <w:rsid w:val="00B27AF9"/>
    <w:rsid w:val="00B30767"/>
    <w:rsid w:val="00B320F9"/>
    <w:rsid w:val="00B3240F"/>
    <w:rsid w:val="00B46921"/>
    <w:rsid w:val="00B51726"/>
    <w:rsid w:val="00B57B9E"/>
    <w:rsid w:val="00B61160"/>
    <w:rsid w:val="00B6134D"/>
    <w:rsid w:val="00B6156B"/>
    <w:rsid w:val="00B6496B"/>
    <w:rsid w:val="00B710C0"/>
    <w:rsid w:val="00B71A64"/>
    <w:rsid w:val="00B75344"/>
    <w:rsid w:val="00B84B98"/>
    <w:rsid w:val="00B86280"/>
    <w:rsid w:val="00B94E60"/>
    <w:rsid w:val="00BB2760"/>
    <w:rsid w:val="00BC1A86"/>
    <w:rsid w:val="00BC41C5"/>
    <w:rsid w:val="00BC5871"/>
    <w:rsid w:val="00BE0AD2"/>
    <w:rsid w:val="00BE59EC"/>
    <w:rsid w:val="00BF2358"/>
    <w:rsid w:val="00C00279"/>
    <w:rsid w:val="00C119C7"/>
    <w:rsid w:val="00C11E20"/>
    <w:rsid w:val="00C159DD"/>
    <w:rsid w:val="00C20D99"/>
    <w:rsid w:val="00C21D1B"/>
    <w:rsid w:val="00C401E2"/>
    <w:rsid w:val="00C41DC4"/>
    <w:rsid w:val="00C43FBA"/>
    <w:rsid w:val="00C44A7B"/>
    <w:rsid w:val="00C4708C"/>
    <w:rsid w:val="00C50015"/>
    <w:rsid w:val="00C543CC"/>
    <w:rsid w:val="00C870FC"/>
    <w:rsid w:val="00C952A5"/>
    <w:rsid w:val="00C95F52"/>
    <w:rsid w:val="00CB3792"/>
    <w:rsid w:val="00CD0A3D"/>
    <w:rsid w:val="00CD611C"/>
    <w:rsid w:val="00CE12E4"/>
    <w:rsid w:val="00CF4B94"/>
    <w:rsid w:val="00CF7569"/>
    <w:rsid w:val="00D00DBE"/>
    <w:rsid w:val="00D0193C"/>
    <w:rsid w:val="00D10A1A"/>
    <w:rsid w:val="00D13068"/>
    <w:rsid w:val="00D14C17"/>
    <w:rsid w:val="00D309CD"/>
    <w:rsid w:val="00D5004E"/>
    <w:rsid w:val="00D6063A"/>
    <w:rsid w:val="00D66AD0"/>
    <w:rsid w:val="00D67D20"/>
    <w:rsid w:val="00D76409"/>
    <w:rsid w:val="00D765D4"/>
    <w:rsid w:val="00D91EF8"/>
    <w:rsid w:val="00D93F89"/>
    <w:rsid w:val="00D97424"/>
    <w:rsid w:val="00DA3D3C"/>
    <w:rsid w:val="00DA796E"/>
    <w:rsid w:val="00DA7C83"/>
    <w:rsid w:val="00DB2AE5"/>
    <w:rsid w:val="00DB38C4"/>
    <w:rsid w:val="00DB3E8B"/>
    <w:rsid w:val="00DB7F2C"/>
    <w:rsid w:val="00DC11A3"/>
    <w:rsid w:val="00DD6663"/>
    <w:rsid w:val="00DF273D"/>
    <w:rsid w:val="00E016D7"/>
    <w:rsid w:val="00E15971"/>
    <w:rsid w:val="00E25614"/>
    <w:rsid w:val="00E54E05"/>
    <w:rsid w:val="00E617F2"/>
    <w:rsid w:val="00E61A28"/>
    <w:rsid w:val="00E661E3"/>
    <w:rsid w:val="00E72573"/>
    <w:rsid w:val="00E9076E"/>
    <w:rsid w:val="00EA4A2A"/>
    <w:rsid w:val="00EB4BCE"/>
    <w:rsid w:val="00EC16F1"/>
    <w:rsid w:val="00ED3626"/>
    <w:rsid w:val="00ED4BF5"/>
    <w:rsid w:val="00EE3F44"/>
    <w:rsid w:val="00EF187D"/>
    <w:rsid w:val="00EF3674"/>
    <w:rsid w:val="00F07196"/>
    <w:rsid w:val="00F22E6E"/>
    <w:rsid w:val="00F34B47"/>
    <w:rsid w:val="00F357D1"/>
    <w:rsid w:val="00F3629E"/>
    <w:rsid w:val="00F3687B"/>
    <w:rsid w:val="00F47B7C"/>
    <w:rsid w:val="00F53B90"/>
    <w:rsid w:val="00F666CC"/>
    <w:rsid w:val="00F71C81"/>
    <w:rsid w:val="00F844D4"/>
    <w:rsid w:val="00F87618"/>
    <w:rsid w:val="00F91F26"/>
    <w:rsid w:val="00FA15DA"/>
    <w:rsid w:val="00FA1E9A"/>
    <w:rsid w:val="00FA298D"/>
    <w:rsid w:val="00FA4348"/>
    <w:rsid w:val="00FB64C7"/>
    <w:rsid w:val="00FC21A4"/>
    <w:rsid w:val="00FC2463"/>
    <w:rsid w:val="00FD0D12"/>
    <w:rsid w:val="00FE70F6"/>
    <w:rsid w:val="00FF0DC4"/>
    <w:rsid w:val="00FF1E36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3D"/>
    <w:rPr>
      <w:rFonts w:ascii="Trebuchet MS" w:eastAsia="Times New Roman" w:hAnsi="Trebuchet MS"/>
      <w:sz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55B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55B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555BF"/>
    <w:rPr>
      <w:rFonts w:ascii="Tahoma" w:eastAsia="Calibri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5B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2F4BF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466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E64"/>
    <w:rPr>
      <w:rFonts w:ascii="Trebuchet MS" w:eastAsia="Times New Roman" w:hAnsi="Trebuchet MS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466C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C21A4"/>
    <w:rPr>
      <w:rFonts w:ascii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E64"/>
    <w:rPr>
      <w:rFonts w:ascii="Trebuchet MS" w:eastAsia="Times New Roman" w:hAnsi="Trebuchet MS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FC21A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5164E6"/>
    <w:pPr>
      <w:spacing w:line="280" w:lineRule="exact"/>
      <w:ind w:firstLine="567"/>
      <w:jc w:val="both"/>
    </w:pPr>
    <w:rPr>
      <w:rFonts w:ascii="Times New Roman" w:hAnsi="Times New Roman"/>
      <w:sz w:val="26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64E6"/>
    <w:rPr>
      <w:rFonts w:ascii="Times New Roman" w:hAnsi="Times New Roman" w:cs="Times New Roman"/>
      <w:sz w:val="26"/>
    </w:rPr>
  </w:style>
  <w:style w:type="paragraph" w:styleId="BodyText">
    <w:name w:val="Body Text"/>
    <w:basedOn w:val="Normal"/>
    <w:link w:val="BodyTextChar"/>
    <w:uiPriority w:val="99"/>
    <w:rsid w:val="005164E6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64E6"/>
    <w:rPr>
      <w:rFonts w:ascii="Times New Roman" w:hAnsi="Times New Roman" w:cs="Times New Roman"/>
    </w:rPr>
  </w:style>
  <w:style w:type="paragraph" w:customStyle="1" w:styleId="TxBrp8">
    <w:name w:val="TxBr_p8"/>
    <w:basedOn w:val="Normal"/>
    <w:uiPriority w:val="99"/>
    <w:rsid w:val="000E590B"/>
    <w:pPr>
      <w:widowControl w:val="0"/>
      <w:autoSpaceDE w:val="0"/>
      <w:autoSpaceDN w:val="0"/>
      <w:adjustRightInd w:val="0"/>
      <w:spacing w:line="306" w:lineRule="atLeast"/>
      <w:ind w:left="549" w:hanging="674"/>
      <w:jc w:val="both"/>
    </w:pPr>
    <w:rPr>
      <w:rFonts w:ascii="Times New Roman" w:hAnsi="Times New Roman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154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DZK-0660-01/11(2) AJ</dc:title>
  <dc:subject/>
  <dc:creator>Tomasz Wieczorek</dc:creator>
  <cp:keywords/>
  <dc:description/>
  <cp:lastModifiedBy>a</cp:lastModifiedBy>
  <cp:revision>2</cp:revision>
  <cp:lastPrinted>2015-05-12T08:44:00Z</cp:lastPrinted>
  <dcterms:created xsi:type="dcterms:W3CDTF">2015-09-24T10:15:00Z</dcterms:created>
  <dcterms:modified xsi:type="dcterms:W3CDTF">2015-09-24T10:15:00Z</dcterms:modified>
</cp:coreProperties>
</file>